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E0D9CA" w14:textId="6DCBA1EB" w:rsidR="00D67987" w:rsidRPr="00CD6D26" w:rsidRDefault="00D7798D" w:rsidP="00BE3D7E">
      <w:pPr>
        <w:pStyle w:val="Overskriftforinnholdsfortegnelse"/>
        <w:spacing w:before="120" w:line="120" w:lineRule="atLeast"/>
        <w:rPr>
          <w:rFonts w:ascii="Arial" w:hAnsi="Arial" w:cs="Arial"/>
          <w:color w:val="000000" w:themeColor="text1"/>
          <w:sz w:val="44"/>
          <w:szCs w:val="44"/>
        </w:rPr>
      </w:pPr>
      <w:r>
        <w:rPr>
          <w:rFonts w:ascii="Arial" w:hAnsi="Arial" w:cs="Arial"/>
          <w:color w:val="000000" w:themeColor="text1"/>
          <w:sz w:val="44"/>
          <w:szCs w:val="44"/>
        </w:rPr>
        <w:t>Kontrakt</w:t>
      </w:r>
    </w:p>
    <w:p w14:paraId="4861CE20" w14:textId="7F0FFD9C" w:rsidR="004B47F3" w:rsidRDefault="00CF38E7">
      <w:pPr>
        <w:pStyle w:val="Overskriftforinnholdsfortegnelse"/>
        <w:rPr>
          <w:rFonts w:asciiTheme="minorHAnsi" w:eastAsia="Times New Roman" w:hAnsiTheme="minorHAnsi" w:cstheme="minorHAnsi"/>
          <w:color w:val="auto"/>
          <w:sz w:val="24"/>
          <w:szCs w:val="24"/>
        </w:rPr>
      </w:pPr>
      <w:r>
        <w:rPr>
          <w:rFonts w:asciiTheme="minorHAnsi" w:eastAsia="Times New Roman" w:hAnsiTheme="minorHAnsi" w:cstheme="minorHAnsi"/>
          <w:color w:val="auto"/>
          <w:sz w:val="24"/>
          <w:szCs w:val="24"/>
        </w:rPr>
        <w:t>For oppdraget legges «</w:t>
      </w:r>
      <w:proofErr w:type="spellStart"/>
      <w:r>
        <w:rPr>
          <w:rFonts w:asciiTheme="minorHAnsi" w:eastAsia="Times New Roman" w:hAnsiTheme="minorHAnsi" w:cstheme="minorHAnsi"/>
          <w:color w:val="auto"/>
          <w:sz w:val="24"/>
          <w:szCs w:val="24"/>
        </w:rPr>
        <w:t>Allminnelige</w:t>
      </w:r>
      <w:proofErr w:type="spellEnd"/>
      <w:r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 kontraktsbetingelser for reparasjonsarbeider på skip og </w:t>
      </w:r>
      <w:proofErr w:type="spellStart"/>
      <w:r>
        <w:rPr>
          <w:rFonts w:asciiTheme="minorHAnsi" w:eastAsia="Times New Roman" w:hAnsiTheme="minorHAnsi" w:cstheme="minorHAnsi"/>
          <w:color w:val="auto"/>
          <w:sz w:val="24"/>
          <w:szCs w:val="24"/>
        </w:rPr>
        <w:t>offshorefartøyer</w:t>
      </w:r>
      <w:proofErr w:type="spellEnd"/>
      <w:r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 ved norske verksteder.</w:t>
      </w:r>
      <w:r w:rsidR="00820FD5">
        <w:rPr>
          <w:rFonts w:asciiTheme="minorHAnsi" w:eastAsia="Times New Roman" w:hAnsiTheme="minorHAnsi" w:cstheme="minorHAnsi"/>
          <w:color w:val="auto"/>
          <w:sz w:val="24"/>
          <w:szCs w:val="24"/>
        </w:rPr>
        <w:t>» Rev. 1977 til grunn</w:t>
      </w:r>
      <w:r w:rsidR="00E96436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 med følgende endringer</w:t>
      </w:r>
      <w:r w:rsidR="00F331EA">
        <w:rPr>
          <w:rFonts w:asciiTheme="minorHAnsi" w:eastAsia="Times New Roman" w:hAnsiTheme="minorHAnsi" w:cstheme="minorHAnsi"/>
          <w:color w:val="auto"/>
          <w:sz w:val="24"/>
          <w:szCs w:val="24"/>
        </w:rPr>
        <w:t>/presiseringer</w:t>
      </w:r>
      <w:r w:rsidR="00E96436">
        <w:rPr>
          <w:rFonts w:asciiTheme="minorHAnsi" w:eastAsia="Times New Roman" w:hAnsiTheme="minorHAnsi" w:cstheme="minorHAnsi"/>
          <w:color w:val="auto"/>
          <w:sz w:val="24"/>
          <w:szCs w:val="24"/>
        </w:rPr>
        <w:t>:</w:t>
      </w:r>
    </w:p>
    <w:p w14:paraId="5CEFD96F" w14:textId="77777777" w:rsidR="00E96436" w:rsidRDefault="00E96436" w:rsidP="00E96436">
      <w:pPr>
        <w:rPr>
          <w:lang w:eastAsia="nb-NO"/>
        </w:rPr>
      </w:pPr>
    </w:p>
    <w:p w14:paraId="3A974354" w14:textId="22BDD348" w:rsidR="007E68D6" w:rsidRDefault="000716C5" w:rsidP="00E96436">
      <w:pPr>
        <w:pStyle w:val="Listeavsnitt"/>
        <w:numPr>
          <w:ilvl w:val="0"/>
          <w:numId w:val="4"/>
        </w:numPr>
        <w:rPr>
          <w:lang w:eastAsia="nb-NO"/>
        </w:rPr>
      </w:pPr>
      <w:r>
        <w:rPr>
          <w:lang w:eastAsia="nb-NO"/>
        </w:rPr>
        <w:t xml:space="preserve">Begrepet «Reparasjon» omfatter </w:t>
      </w:r>
      <w:r w:rsidR="000511D6">
        <w:rPr>
          <w:lang w:eastAsia="nb-NO"/>
        </w:rPr>
        <w:t>ombygging og øvrige tiltak forbundet med oppdraget.</w:t>
      </w:r>
    </w:p>
    <w:p w14:paraId="68E5D578" w14:textId="1E4F93FF" w:rsidR="006300FC" w:rsidRDefault="006300FC" w:rsidP="00E96436">
      <w:pPr>
        <w:pStyle w:val="Listeavsnitt"/>
        <w:numPr>
          <w:ilvl w:val="0"/>
          <w:numId w:val="4"/>
        </w:numPr>
        <w:rPr>
          <w:lang w:eastAsia="nb-NO"/>
        </w:rPr>
      </w:pPr>
      <w:r>
        <w:rPr>
          <w:lang w:eastAsia="nb-NO"/>
        </w:rPr>
        <w:t xml:space="preserve">Oppdraget som skal utføres er beskrevet i </w:t>
      </w:r>
      <w:r w:rsidRPr="006300FC">
        <w:rPr>
          <w:i/>
          <w:iCs/>
          <w:lang w:eastAsia="nb-NO"/>
        </w:rPr>
        <w:t>Kravspesifikasjon</w:t>
      </w:r>
      <w:r>
        <w:rPr>
          <w:lang w:eastAsia="nb-NO"/>
        </w:rPr>
        <w:t>.</w:t>
      </w:r>
    </w:p>
    <w:p w14:paraId="571BE698" w14:textId="6391B1F8" w:rsidR="00694CE4" w:rsidRDefault="00023775" w:rsidP="00E96436">
      <w:pPr>
        <w:pStyle w:val="Listeavsnitt"/>
        <w:numPr>
          <w:ilvl w:val="0"/>
          <w:numId w:val="4"/>
        </w:numPr>
        <w:rPr>
          <w:lang w:eastAsia="nb-NO"/>
        </w:rPr>
      </w:pPr>
      <w:r>
        <w:rPr>
          <w:lang w:eastAsia="nb-NO"/>
        </w:rPr>
        <w:t xml:space="preserve">Pkt. 1.5, </w:t>
      </w:r>
      <w:r w:rsidR="001F2BB1">
        <w:rPr>
          <w:lang w:eastAsia="nb-NO"/>
        </w:rPr>
        <w:t xml:space="preserve">ved </w:t>
      </w:r>
      <w:r w:rsidR="00ED3380">
        <w:rPr>
          <w:lang w:eastAsia="nb-NO"/>
        </w:rPr>
        <w:t>uoverensstemmelse</w:t>
      </w:r>
      <w:r w:rsidR="001F2BB1">
        <w:rPr>
          <w:lang w:eastAsia="nb-NO"/>
        </w:rPr>
        <w:t xml:space="preserve"> mellom kontrakten og </w:t>
      </w:r>
      <w:r w:rsidR="00ED3380">
        <w:rPr>
          <w:lang w:eastAsia="nb-NO"/>
        </w:rPr>
        <w:t>kravspesifikasjon, gjelder det som er fastsatt i kravspesifikasjon.</w:t>
      </w:r>
    </w:p>
    <w:p w14:paraId="3909A44F" w14:textId="1232A534" w:rsidR="0030745C" w:rsidRDefault="009D557D" w:rsidP="00E96436">
      <w:pPr>
        <w:pStyle w:val="Listeavsnitt"/>
        <w:numPr>
          <w:ilvl w:val="0"/>
          <w:numId w:val="4"/>
        </w:numPr>
        <w:rPr>
          <w:lang w:eastAsia="nb-NO"/>
        </w:rPr>
      </w:pPr>
      <w:r>
        <w:rPr>
          <w:lang w:eastAsia="nb-NO"/>
        </w:rPr>
        <w:t xml:space="preserve">Pkt. 2.9, antall dager settes til </w:t>
      </w:r>
      <w:r w:rsidR="00C32CDD">
        <w:rPr>
          <w:lang w:eastAsia="nb-NO"/>
        </w:rPr>
        <w:t>25</w:t>
      </w:r>
      <w:r w:rsidR="007700EE">
        <w:rPr>
          <w:lang w:eastAsia="nb-NO"/>
        </w:rPr>
        <w:t xml:space="preserve"> virkedager.</w:t>
      </w:r>
    </w:p>
    <w:p w14:paraId="76F79AEC" w14:textId="25623EC5" w:rsidR="00BA2834" w:rsidRDefault="007700EE" w:rsidP="00BA2834">
      <w:pPr>
        <w:pStyle w:val="Listeavsnitt"/>
        <w:numPr>
          <w:ilvl w:val="0"/>
          <w:numId w:val="4"/>
        </w:numPr>
        <w:rPr>
          <w:lang w:eastAsia="nb-NO"/>
        </w:rPr>
      </w:pPr>
      <w:r>
        <w:rPr>
          <w:lang w:eastAsia="nb-NO"/>
        </w:rPr>
        <w:t>Pkt. 7.1, betaling for oppdraget følger egen betalingsplan</w:t>
      </w:r>
      <w:r w:rsidR="00BA2834">
        <w:rPr>
          <w:lang w:eastAsia="nb-NO"/>
        </w:rPr>
        <w:t xml:space="preserve">, som følger: </w:t>
      </w:r>
      <w:r w:rsidR="0096243F">
        <w:rPr>
          <w:lang w:eastAsia="nb-NO"/>
        </w:rPr>
        <w:t>70</w:t>
      </w:r>
      <w:r w:rsidR="00BA2834">
        <w:rPr>
          <w:lang w:eastAsia="nb-NO"/>
        </w:rPr>
        <w:t xml:space="preserve">% med forfall 20 dager etter kontraktsinngåelse og </w:t>
      </w:r>
      <w:r w:rsidR="0096243F">
        <w:rPr>
          <w:lang w:eastAsia="nb-NO"/>
        </w:rPr>
        <w:t>30</w:t>
      </w:r>
      <w:r w:rsidR="00BA2834">
        <w:rPr>
          <w:lang w:eastAsia="nb-NO"/>
        </w:rPr>
        <w:t>% 20 dager ette</w:t>
      </w:r>
      <w:r w:rsidR="009D2A0D">
        <w:rPr>
          <w:lang w:eastAsia="nb-NO"/>
        </w:rPr>
        <w:t xml:space="preserve">r at kravet til servicehastighet er oppfylt og at fartøyet er </w:t>
      </w:r>
      <w:r w:rsidR="001C59F7">
        <w:rPr>
          <w:lang w:eastAsia="nb-NO"/>
        </w:rPr>
        <w:t xml:space="preserve">ferdig sertifisert og </w:t>
      </w:r>
      <w:r w:rsidR="009D2A0D">
        <w:rPr>
          <w:lang w:eastAsia="nb-NO"/>
        </w:rPr>
        <w:t>klart for å settes inn i ruteproduksjon.</w:t>
      </w:r>
    </w:p>
    <w:p w14:paraId="75EA57E5" w14:textId="17AFF902" w:rsidR="00F757D4" w:rsidRDefault="005D7C77" w:rsidP="00F757D4">
      <w:pPr>
        <w:pStyle w:val="Listeavsnitt"/>
        <w:numPr>
          <w:ilvl w:val="0"/>
          <w:numId w:val="4"/>
        </w:numPr>
        <w:rPr>
          <w:lang w:eastAsia="nb-NO"/>
        </w:rPr>
      </w:pPr>
      <w:r>
        <w:rPr>
          <w:lang w:eastAsia="nb-NO"/>
        </w:rPr>
        <w:t>Pkt. 12.1 / 12.2, sats for forsinket levering</w:t>
      </w:r>
      <w:r w:rsidR="003A1181">
        <w:rPr>
          <w:lang w:eastAsia="nb-NO"/>
        </w:rPr>
        <w:t xml:space="preserve"> settes til: kr. 5.000,- per dag de første 20 dager, deretter kr. </w:t>
      </w:r>
      <w:proofErr w:type="gramStart"/>
      <w:r w:rsidR="003A1181">
        <w:rPr>
          <w:lang w:eastAsia="nb-NO"/>
        </w:rPr>
        <w:t>10.000,-</w:t>
      </w:r>
      <w:proofErr w:type="gramEnd"/>
      <w:r w:rsidR="003A1181">
        <w:rPr>
          <w:lang w:eastAsia="nb-NO"/>
        </w:rPr>
        <w:t xml:space="preserve"> per dag</w:t>
      </w:r>
      <w:r w:rsidR="00574255">
        <w:rPr>
          <w:lang w:eastAsia="nb-NO"/>
        </w:rPr>
        <w:t xml:space="preserve"> etter dette.</w:t>
      </w:r>
      <w:r w:rsidR="00F757D4">
        <w:rPr>
          <w:lang w:eastAsia="nb-NO"/>
        </w:rPr>
        <w:t xml:space="preserve"> I tillegg gjelder følgende sanksjoner:</w:t>
      </w:r>
    </w:p>
    <w:p w14:paraId="388DB9CF" w14:textId="77777777" w:rsidR="005F54BE" w:rsidRDefault="00F757D4" w:rsidP="005F54BE">
      <w:pPr>
        <w:pStyle w:val="Listeavsnitt"/>
        <w:numPr>
          <w:ilvl w:val="1"/>
          <w:numId w:val="4"/>
        </w:numPr>
        <w:rPr>
          <w:lang w:eastAsia="nb-NO"/>
        </w:rPr>
      </w:pPr>
      <w:r>
        <w:rPr>
          <w:lang w:eastAsia="nb-NO"/>
        </w:rPr>
        <w:t xml:space="preserve">Manglende referat fra møte: kr. </w:t>
      </w:r>
      <w:proofErr w:type="gramStart"/>
      <w:r>
        <w:rPr>
          <w:lang w:eastAsia="nb-NO"/>
        </w:rPr>
        <w:t>3.000,-</w:t>
      </w:r>
      <w:proofErr w:type="gramEnd"/>
      <w:r>
        <w:rPr>
          <w:lang w:eastAsia="nb-NO"/>
        </w:rPr>
        <w:t xml:space="preserve"> </w:t>
      </w:r>
      <w:r w:rsidR="00603013">
        <w:rPr>
          <w:lang w:eastAsia="nb-NO"/>
        </w:rPr>
        <w:t>per dag etter 7 dager</w:t>
      </w:r>
      <w:r w:rsidR="009E56C4">
        <w:rPr>
          <w:lang w:eastAsia="nb-NO"/>
        </w:rPr>
        <w:t xml:space="preserve"> i etterkant av møtet.</w:t>
      </w:r>
    </w:p>
    <w:p w14:paraId="1D1C286A" w14:textId="6514C47B" w:rsidR="00B52040" w:rsidRDefault="00EA5F53" w:rsidP="00B52040">
      <w:pPr>
        <w:pStyle w:val="Listeavsnitt"/>
        <w:numPr>
          <w:ilvl w:val="1"/>
          <w:numId w:val="4"/>
        </w:numPr>
        <w:rPr>
          <w:lang w:eastAsia="nb-NO"/>
        </w:rPr>
      </w:pPr>
      <w:r>
        <w:rPr>
          <w:lang w:eastAsia="nb-NO"/>
        </w:rPr>
        <w:t xml:space="preserve">Økt forbruk av drivstoff: kr. </w:t>
      </w:r>
      <w:proofErr w:type="gramStart"/>
      <w:r>
        <w:rPr>
          <w:lang w:eastAsia="nb-NO"/>
        </w:rPr>
        <w:t>50.000,-</w:t>
      </w:r>
      <w:proofErr w:type="gramEnd"/>
      <w:r w:rsidR="00F41872">
        <w:rPr>
          <w:lang w:eastAsia="nb-NO"/>
        </w:rPr>
        <w:t xml:space="preserve"> per hele prosent avvik fra tilbudt forbruk, inntil 10%. Dersom forbruket har et avvik større enn 10% plikter leverandør å iverksette tiltak </w:t>
      </w:r>
      <w:r w:rsidR="002554BA">
        <w:rPr>
          <w:lang w:eastAsia="nb-NO"/>
        </w:rPr>
        <w:t>som sikrer at forbruket ikke overstiger tilbudt forbruk + 10%.</w:t>
      </w:r>
    </w:p>
    <w:p w14:paraId="5BDE3B5B" w14:textId="26362325" w:rsidR="00243ED7" w:rsidRDefault="00243ED7" w:rsidP="00B52040">
      <w:pPr>
        <w:pStyle w:val="Listeavsnitt"/>
        <w:numPr>
          <w:ilvl w:val="1"/>
          <w:numId w:val="4"/>
        </w:numPr>
        <w:rPr>
          <w:lang w:eastAsia="nb-NO"/>
        </w:rPr>
      </w:pPr>
      <w:r>
        <w:rPr>
          <w:lang w:eastAsia="nb-NO"/>
        </w:rPr>
        <w:t xml:space="preserve">Redusert topphastighet: kr. </w:t>
      </w:r>
      <w:proofErr w:type="gramStart"/>
      <w:r>
        <w:rPr>
          <w:lang w:eastAsia="nb-NO"/>
        </w:rPr>
        <w:t>30.000,-</w:t>
      </w:r>
      <w:proofErr w:type="gramEnd"/>
      <w:r>
        <w:rPr>
          <w:lang w:eastAsia="nb-NO"/>
        </w:rPr>
        <w:t xml:space="preserve"> per </w:t>
      </w:r>
      <w:r w:rsidR="001D7D9B">
        <w:rPr>
          <w:lang w:eastAsia="nb-NO"/>
        </w:rPr>
        <w:t>1/10 knop reduksjon iht. kravspesifikasjon pkt. 155(f), inntil 0,5 knop</w:t>
      </w:r>
      <w:r w:rsidR="00681EF0">
        <w:rPr>
          <w:lang w:eastAsia="nb-NO"/>
        </w:rPr>
        <w:t>.</w:t>
      </w:r>
    </w:p>
    <w:p w14:paraId="7843281C" w14:textId="728CCB8A" w:rsidR="00C36D15" w:rsidRDefault="00B52040" w:rsidP="00C36D15">
      <w:pPr>
        <w:pStyle w:val="Listeavsnitt"/>
        <w:numPr>
          <w:ilvl w:val="0"/>
          <w:numId w:val="4"/>
        </w:numPr>
        <w:rPr>
          <w:lang w:eastAsia="nb-NO"/>
        </w:rPr>
      </w:pPr>
      <w:r>
        <w:rPr>
          <w:lang w:eastAsia="nb-NO"/>
        </w:rPr>
        <w:t>Det aksepteres ikke avvik i servicefart</w:t>
      </w:r>
      <w:r w:rsidR="00CD40E6">
        <w:rPr>
          <w:lang w:eastAsia="nb-NO"/>
        </w:rPr>
        <w:t xml:space="preserve"> ref. kravspesifikasjon pkt. </w:t>
      </w:r>
      <w:r w:rsidR="00BF2EF7">
        <w:rPr>
          <w:lang w:eastAsia="nb-NO"/>
        </w:rPr>
        <w:t>155</w:t>
      </w:r>
      <w:r w:rsidR="001D7D9B">
        <w:rPr>
          <w:lang w:eastAsia="nb-NO"/>
        </w:rPr>
        <w:t>(e)</w:t>
      </w:r>
      <w:r w:rsidR="00CD40E6">
        <w:rPr>
          <w:lang w:eastAsia="nb-NO"/>
        </w:rPr>
        <w:t>.</w:t>
      </w:r>
      <w:r w:rsidR="00BF2EF7">
        <w:rPr>
          <w:lang w:eastAsia="nb-NO"/>
        </w:rPr>
        <w:t xml:space="preserve"> Oppdragsgiver har rett til å holde tilbake resterende godtgjørelse inntil krav om servicefart er oppfylt.</w:t>
      </w:r>
    </w:p>
    <w:p w14:paraId="1AB81EC9" w14:textId="77777777" w:rsidR="00542A33" w:rsidRDefault="00542A33" w:rsidP="00C36D15">
      <w:pPr>
        <w:rPr>
          <w:sz w:val="18"/>
          <w:szCs w:val="18"/>
          <w:lang w:eastAsia="nb-NO"/>
        </w:rPr>
      </w:pPr>
    </w:p>
    <w:p w14:paraId="3612EE4A" w14:textId="58F06DFB" w:rsidR="00C36D15" w:rsidRDefault="00EE1068" w:rsidP="00C36D15">
      <w:pPr>
        <w:rPr>
          <w:sz w:val="18"/>
          <w:szCs w:val="18"/>
          <w:lang w:eastAsia="nb-NO"/>
        </w:rPr>
      </w:pPr>
      <w:r w:rsidRPr="000F6AB0">
        <w:rPr>
          <w:sz w:val="18"/>
          <w:szCs w:val="18"/>
          <w:lang w:eastAsia="nb-NO"/>
        </w:rPr>
        <w:t>Bilag og vedlegg:</w:t>
      </w:r>
    </w:p>
    <w:p w14:paraId="78C8BA8B" w14:textId="67B9C65D" w:rsidR="00A22309" w:rsidRPr="000F6AB0" w:rsidRDefault="00A22309" w:rsidP="00C36D15">
      <w:pPr>
        <w:rPr>
          <w:sz w:val="18"/>
          <w:szCs w:val="18"/>
          <w:lang w:eastAsia="nb-NO"/>
        </w:rPr>
      </w:pPr>
      <w:r>
        <w:rPr>
          <w:sz w:val="18"/>
          <w:szCs w:val="18"/>
          <w:lang w:eastAsia="nb-NO"/>
        </w:rPr>
        <w:t>Kontraktsbetingelser</w:t>
      </w:r>
    </w:p>
    <w:p w14:paraId="0084DB7E" w14:textId="5E88C021" w:rsidR="00EE1068" w:rsidRPr="000F6AB0" w:rsidRDefault="00EE1068" w:rsidP="00C36D15">
      <w:pPr>
        <w:rPr>
          <w:i/>
          <w:iCs/>
          <w:sz w:val="18"/>
          <w:szCs w:val="18"/>
          <w:lang w:eastAsia="nb-NO"/>
        </w:rPr>
      </w:pPr>
      <w:r w:rsidRPr="000F6AB0">
        <w:rPr>
          <w:i/>
          <w:iCs/>
          <w:sz w:val="18"/>
          <w:szCs w:val="18"/>
          <w:lang w:eastAsia="nb-NO"/>
        </w:rPr>
        <w:t>Kravspesifikasjon</w:t>
      </w:r>
    </w:p>
    <w:p w14:paraId="055CA4C0" w14:textId="3D14FD81" w:rsidR="00EE1068" w:rsidRPr="000F6AB0" w:rsidRDefault="00A36570" w:rsidP="00C36D15">
      <w:pPr>
        <w:rPr>
          <w:i/>
          <w:iCs/>
          <w:sz w:val="18"/>
          <w:szCs w:val="18"/>
          <w:lang w:eastAsia="nb-NO"/>
        </w:rPr>
      </w:pPr>
      <w:r w:rsidRPr="000F6AB0">
        <w:rPr>
          <w:i/>
          <w:iCs/>
          <w:sz w:val="18"/>
          <w:szCs w:val="18"/>
          <w:lang w:eastAsia="nb-NO"/>
        </w:rPr>
        <w:t>Tilbudsskjema</w:t>
      </w:r>
    </w:p>
    <w:p w14:paraId="749C9E4D" w14:textId="77C3EC5A" w:rsidR="00A36570" w:rsidRPr="000F6AB0" w:rsidRDefault="00A36570" w:rsidP="00C36D15">
      <w:pPr>
        <w:rPr>
          <w:i/>
          <w:iCs/>
          <w:sz w:val="18"/>
          <w:szCs w:val="18"/>
          <w:lang w:eastAsia="nb-NO"/>
        </w:rPr>
      </w:pPr>
      <w:r w:rsidRPr="000F6AB0">
        <w:rPr>
          <w:i/>
          <w:iCs/>
          <w:sz w:val="18"/>
          <w:szCs w:val="18"/>
          <w:lang w:eastAsia="nb-NO"/>
        </w:rPr>
        <w:t>Administrative bestemmelser</w:t>
      </w:r>
    </w:p>
    <w:p w14:paraId="21EDDC68" w14:textId="46CD7246" w:rsidR="00A36570" w:rsidRDefault="00A36570" w:rsidP="00C36D15">
      <w:pPr>
        <w:rPr>
          <w:i/>
          <w:iCs/>
          <w:sz w:val="18"/>
          <w:szCs w:val="18"/>
          <w:lang w:eastAsia="nb-NO"/>
        </w:rPr>
      </w:pPr>
      <w:r w:rsidRPr="000F6AB0">
        <w:rPr>
          <w:i/>
          <w:iCs/>
          <w:sz w:val="18"/>
          <w:szCs w:val="18"/>
          <w:lang w:eastAsia="nb-NO"/>
        </w:rPr>
        <w:t>Informasjon fartøy (mappe)</w:t>
      </w:r>
    </w:p>
    <w:p w14:paraId="10F1DD9A" w14:textId="42B6B481" w:rsidR="00542A33" w:rsidRPr="000F6AB0" w:rsidRDefault="00542A33" w:rsidP="00C36D15">
      <w:pPr>
        <w:rPr>
          <w:i/>
          <w:iCs/>
          <w:sz w:val="18"/>
          <w:szCs w:val="18"/>
          <w:lang w:eastAsia="nb-NO"/>
        </w:rPr>
      </w:pPr>
      <w:r>
        <w:rPr>
          <w:i/>
          <w:iCs/>
          <w:sz w:val="18"/>
          <w:szCs w:val="18"/>
          <w:lang w:eastAsia="nb-NO"/>
        </w:rPr>
        <w:t>Testprosedyre</w:t>
      </w:r>
    </w:p>
    <w:p w14:paraId="5944F5C1" w14:textId="77777777" w:rsidR="0010370F" w:rsidRDefault="0010370F" w:rsidP="0010370F">
      <w:pPr>
        <w:rPr>
          <w:lang w:eastAsia="nb-NO"/>
        </w:rPr>
      </w:pPr>
    </w:p>
    <w:p w14:paraId="4FCFF218" w14:textId="77777777" w:rsidR="000F6AB0" w:rsidRDefault="000F6AB0" w:rsidP="0010370F">
      <w:pPr>
        <w:rPr>
          <w:lang w:eastAsia="nb-NO"/>
        </w:rPr>
      </w:pPr>
    </w:p>
    <w:p w14:paraId="7A0594C3" w14:textId="7DEC834D" w:rsidR="0010370F" w:rsidRDefault="0010370F" w:rsidP="0010370F">
      <w:pPr>
        <w:rPr>
          <w:lang w:eastAsia="nb-NO"/>
        </w:rPr>
      </w:pPr>
      <w:r>
        <w:rPr>
          <w:lang w:eastAsia="nb-NO"/>
        </w:rPr>
        <w:t>______________________</w:t>
      </w:r>
    </w:p>
    <w:p w14:paraId="546392E3" w14:textId="01CCDA72" w:rsidR="0010370F" w:rsidRDefault="000F6AB0" w:rsidP="0010370F">
      <w:pPr>
        <w:rPr>
          <w:lang w:eastAsia="nb-NO"/>
        </w:rPr>
      </w:pPr>
      <w:r>
        <w:rPr>
          <w:lang w:eastAsia="nb-NO"/>
        </w:rPr>
        <w:t>For oppdragsgiver</w:t>
      </w:r>
    </w:p>
    <w:p w14:paraId="2C127EAB" w14:textId="2A968514" w:rsidR="000F6AB0" w:rsidRDefault="0096243F" w:rsidP="0010370F">
      <w:pPr>
        <w:rPr>
          <w:lang w:eastAsia="nb-NO"/>
        </w:rPr>
      </w:pPr>
      <w:r>
        <w:rPr>
          <w:lang w:eastAsia="nb-NO"/>
        </w:rPr>
        <w:t>Nordland fylkeskommune</w:t>
      </w:r>
    </w:p>
    <w:p w14:paraId="1943E38A" w14:textId="321F3564" w:rsidR="000F6AB0" w:rsidRDefault="000F6AB0" w:rsidP="0010370F">
      <w:pPr>
        <w:rPr>
          <w:lang w:eastAsia="nb-NO"/>
        </w:rPr>
      </w:pPr>
      <w:r>
        <w:rPr>
          <w:lang w:eastAsia="nb-NO"/>
        </w:rPr>
        <w:t>Sted, dato</w:t>
      </w:r>
    </w:p>
    <w:p w14:paraId="34CDF714" w14:textId="77777777" w:rsidR="000F6AB0" w:rsidRDefault="000F6AB0" w:rsidP="0010370F">
      <w:pPr>
        <w:rPr>
          <w:lang w:eastAsia="nb-NO"/>
        </w:rPr>
      </w:pPr>
    </w:p>
    <w:p w14:paraId="11205336" w14:textId="77777777" w:rsidR="00007105" w:rsidRDefault="00007105" w:rsidP="000F6AB0">
      <w:pPr>
        <w:rPr>
          <w:lang w:eastAsia="nb-NO"/>
        </w:rPr>
      </w:pPr>
    </w:p>
    <w:p w14:paraId="13959028" w14:textId="0BC49F4F" w:rsidR="000F6AB0" w:rsidRDefault="000F6AB0" w:rsidP="000F6AB0">
      <w:pPr>
        <w:rPr>
          <w:lang w:eastAsia="nb-NO"/>
        </w:rPr>
      </w:pPr>
      <w:r>
        <w:rPr>
          <w:lang w:eastAsia="nb-NO"/>
        </w:rPr>
        <w:t>______________________</w:t>
      </w:r>
    </w:p>
    <w:p w14:paraId="6BC81410" w14:textId="49DAB7B4" w:rsidR="000F6AB0" w:rsidRDefault="000F6AB0" w:rsidP="000F6AB0">
      <w:pPr>
        <w:rPr>
          <w:lang w:eastAsia="nb-NO"/>
        </w:rPr>
      </w:pPr>
      <w:r>
        <w:rPr>
          <w:lang w:eastAsia="nb-NO"/>
        </w:rPr>
        <w:t>For leverandør</w:t>
      </w:r>
    </w:p>
    <w:p w14:paraId="75B6993A" w14:textId="397EEDF1" w:rsidR="000F6AB0" w:rsidRDefault="000F6AB0" w:rsidP="000F6AB0">
      <w:pPr>
        <w:rPr>
          <w:lang w:eastAsia="nb-NO"/>
        </w:rPr>
      </w:pPr>
      <w:r>
        <w:rPr>
          <w:lang w:eastAsia="nb-NO"/>
        </w:rPr>
        <w:t>…</w:t>
      </w:r>
    </w:p>
    <w:p w14:paraId="168B1376" w14:textId="633D4081" w:rsidR="000F6AB0" w:rsidRPr="0010370F" w:rsidRDefault="000F6AB0" w:rsidP="0010370F">
      <w:pPr>
        <w:rPr>
          <w:lang w:eastAsia="nb-NO"/>
        </w:rPr>
      </w:pPr>
      <w:r>
        <w:rPr>
          <w:lang w:eastAsia="nb-NO"/>
        </w:rPr>
        <w:t>Sted, dato</w:t>
      </w:r>
    </w:p>
    <w:sectPr w:rsidR="000F6AB0" w:rsidRPr="0010370F" w:rsidSect="008D1579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157D7B" w14:textId="77777777" w:rsidR="00672DFA" w:rsidRDefault="00672DFA" w:rsidP="000E7676">
      <w:pPr>
        <w:spacing w:line="240" w:lineRule="auto"/>
      </w:pPr>
      <w:r>
        <w:separator/>
      </w:r>
    </w:p>
  </w:endnote>
  <w:endnote w:type="continuationSeparator" w:id="0">
    <w:p w14:paraId="792F513D" w14:textId="77777777" w:rsidR="00672DFA" w:rsidRDefault="00672DFA" w:rsidP="000E767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4112A" w14:textId="7DE830DC" w:rsidR="00542A33" w:rsidRPr="000F6AB0" w:rsidRDefault="00542A33" w:rsidP="00542A33">
    <w:pPr>
      <w:jc w:val="center"/>
      <w:rPr>
        <w:i/>
        <w:iCs/>
        <w:sz w:val="18"/>
        <w:szCs w:val="18"/>
        <w:lang w:eastAsia="nb-NO"/>
      </w:rPr>
    </w:pPr>
    <w:r w:rsidRPr="000F6AB0">
      <w:rPr>
        <w:i/>
        <w:iCs/>
        <w:sz w:val="18"/>
        <w:szCs w:val="18"/>
        <w:lang w:eastAsia="nb-NO"/>
      </w:rPr>
      <w:t>Kontrakten signeres digitalt</w:t>
    </w:r>
    <w:r w:rsidR="00B17B8D">
      <w:rPr>
        <w:i/>
        <w:iCs/>
        <w:sz w:val="18"/>
        <w:szCs w:val="18"/>
        <w:lang w:eastAsia="nb-NO"/>
      </w:rPr>
      <w:t>.</w:t>
    </w:r>
  </w:p>
  <w:p w14:paraId="3E2F8DC4" w14:textId="6189BCEA" w:rsidR="00542A33" w:rsidRDefault="00542A33">
    <w:pPr>
      <w:pStyle w:val="Bunntekst"/>
    </w:pPr>
  </w:p>
  <w:p w14:paraId="63EB9877" w14:textId="77777777" w:rsidR="000E7676" w:rsidRDefault="000E7676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29AD88" w14:textId="77777777" w:rsidR="00672DFA" w:rsidRDefault="00672DFA" w:rsidP="000E7676">
      <w:pPr>
        <w:spacing w:line="240" w:lineRule="auto"/>
      </w:pPr>
      <w:r>
        <w:separator/>
      </w:r>
    </w:p>
  </w:footnote>
  <w:footnote w:type="continuationSeparator" w:id="0">
    <w:p w14:paraId="3332168A" w14:textId="77777777" w:rsidR="00672DFA" w:rsidRDefault="00672DFA" w:rsidP="000E767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A32588" w14:textId="1697F91C" w:rsidR="00E82F21" w:rsidRPr="00E82F21" w:rsidRDefault="00D7798D">
    <w:pPr>
      <w:pStyle w:val="Topptekst"/>
      <w:rPr>
        <w:color w:val="A6A6A6" w:themeColor="background1" w:themeShade="A6"/>
        <w:sz w:val="20"/>
        <w:szCs w:val="20"/>
      </w:rPr>
    </w:pPr>
    <w:r>
      <w:rPr>
        <w:color w:val="A6A6A6" w:themeColor="background1" w:themeShade="A6"/>
        <w:sz w:val="20"/>
        <w:szCs w:val="20"/>
      </w:rPr>
      <w:t>Kontrakt</w:t>
    </w:r>
    <w:r w:rsidR="00E82F21" w:rsidRPr="00E82F21">
      <w:rPr>
        <w:color w:val="A6A6A6" w:themeColor="background1" w:themeShade="A6"/>
        <w:sz w:val="20"/>
        <w:szCs w:val="20"/>
      </w:rPr>
      <w:ptab w:relativeTo="margin" w:alignment="center" w:leader="none"/>
    </w:r>
    <w:r w:rsidR="00E82F21" w:rsidRPr="00E82F21">
      <w:rPr>
        <w:color w:val="A6A6A6" w:themeColor="background1" w:themeShade="A6"/>
        <w:sz w:val="20"/>
        <w:szCs w:val="20"/>
      </w:rPr>
      <w:ptab w:relativeTo="margin" w:alignment="right" w:leader="none"/>
    </w:r>
    <w:r w:rsidR="0096243F">
      <w:rPr>
        <w:noProof/>
        <w:color w:val="A6A6A6" w:themeColor="background1" w:themeShade="A6"/>
        <w:sz w:val="20"/>
        <w:szCs w:val="20"/>
      </w:rPr>
      <w:drawing>
        <wp:inline distT="0" distB="0" distL="0" distR="0" wp14:anchorId="5F3C56F9" wp14:editId="40152CFD">
          <wp:extent cx="497633" cy="497633"/>
          <wp:effectExtent l="0" t="0" r="0" b="0"/>
          <wp:docPr id="1158058042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58058042" name="Bilde 115805804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9697" cy="49969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D430E"/>
    <w:multiLevelType w:val="hybridMultilevel"/>
    <w:tmpl w:val="6682143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746467"/>
    <w:multiLevelType w:val="hybridMultilevel"/>
    <w:tmpl w:val="D6724D7C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336FAC"/>
    <w:multiLevelType w:val="multilevel"/>
    <w:tmpl w:val="CB645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0F715A0"/>
    <w:multiLevelType w:val="multilevel"/>
    <w:tmpl w:val="B62686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18E83A15"/>
    <w:multiLevelType w:val="multilevel"/>
    <w:tmpl w:val="B62686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1C064B5A"/>
    <w:multiLevelType w:val="multilevel"/>
    <w:tmpl w:val="B62686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2AA42048"/>
    <w:multiLevelType w:val="multilevel"/>
    <w:tmpl w:val="B62686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2AE37FF1"/>
    <w:multiLevelType w:val="multilevel"/>
    <w:tmpl w:val="32F2F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C3B0029"/>
    <w:multiLevelType w:val="hybridMultilevel"/>
    <w:tmpl w:val="3C7CE1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5A55AD"/>
    <w:multiLevelType w:val="multilevel"/>
    <w:tmpl w:val="47481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38A6DEA"/>
    <w:multiLevelType w:val="hybridMultilevel"/>
    <w:tmpl w:val="F3CEB730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855C37"/>
    <w:multiLevelType w:val="multilevel"/>
    <w:tmpl w:val="F08E156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A0649F1"/>
    <w:multiLevelType w:val="hybridMultilevel"/>
    <w:tmpl w:val="B4F6B2C6"/>
    <w:lvl w:ilvl="0" w:tplc="041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407B014E"/>
    <w:multiLevelType w:val="multilevel"/>
    <w:tmpl w:val="88269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2C07860"/>
    <w:multiLevelType w:val="multilevel"/>
    <w:tmpl w:val="925EB9AE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5D714A2"/>
    <w:multiLevelType w:val="multilevel"/>
    <w:tmpl w:val="A266AAB2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B292CDE"/>
    <w:multiLevelType w:val="hybridMultilevel"/>
    <w:tmpl w:val="4D74B930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D91334"/>
    <w:multiLevelType w:val="multilevel"/>
    <w:tmpl w:val="B62686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676C5D14"/>
    <w:multiLevelType w:val="multilevel"/>
    <w:tmpl w:val="385EF7DE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B295838"/>
    <w:multiLevelType w:val="hybridMultilevel"/>
    <w:tmpl w:val="5532D00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25F3F"/>
    <w:multiLevelType w:val="multilevel"/>
    <w:tmpl w:val="A21238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751E4C4A"/>
    <w:multiLevelType w:val="multilevel"/>
    <w:tmpl w:val="B62686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78E962E4"/>
    <w:multiLevelType w:val="hybridMultilevel"/>
    <w:tmpl w:val="39F25228"/>
    <w:lvl w:ilvl="0" w:tplc="041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018431709">
    <w:abstractNumId w:val="16"/>
  </w:num>
  <w:num w:numId="2" w16cid:durableId="1243376394">
    <w:abstractNumId w:val="0"/>
  </w:num>
  <w:num w:numId="3" w16cid:durableId="1041858447">
    <w:abstractNumId w:val="1"/>
  </w:num>
  <w:num w:numId="4" w16cid:durableId="157313220">
    <w:abstractNumId w:val="17"/>
  </w:num>
  <w:num w:numId="5" w16cid:durableId="1740639822">
    <w:abstractNumId w:val="10"/>
  </w:num>
  <w:num w:numId="6" w16cid:durableId="1857382425">
    <w:abstractNumId w:val="11"/>
  </w:num>
  <w:num w:numId="7" w16cid:durableId="1646156569">
    <w:abstractNumId w:val="15"/>
  </w:num>
  <w:num w:numId="8" w16cid:durableId="451822560">
    <w:abstractNumId w:val="18"/>
  </w:num>
  <w:num w:numId="9" w16cid:durableId="744955447">
    <w:abstractNumId w:val="14"/>
  </w:num>
  <w:num w:numId="10" w16cid:durableId="816653643">
    <w:abstractNumId w:val="22"/>
  </w:num>
  <w:num w:numId="11" w16cid:durableId="1970630117">
    <w:abstractNumId w:val="12"/>
  </w:num>
  <w:num w:numId="12" w16cid:durableId="810052653">
    <w:abstractNumId w:val="9"/>
  </w:num>
  <w:num w:numId="13" w16cid:durableId="1278371554">
    <w:abstractNumId w:val="20"/>
  </w:num>
  <w:num w:numId="14" w16cid:durableId="1240675236">
    <w:abstractNumId w:val="13"/>
  </w:num>
  <w:num w:numId="15" w16cid:durableId="644553378">
    <w:abstractNumId w:val="19"/>
  </w:num>
  <w:num w:numId="16" w16cid:durableId="1907644719">
    <w:abstractNumId w:val="2"/>
  </w:num>
  <w:num w:numId="17" w16cid:durableId="454640846">
    <w:abstractNumId w:val="7"/>
  </w:num>
  <w:num w:numId="18" w16cid:durableId="1701055746">
    <w:abstractNumId w:val="8"/>
  </w:num>
  <w:num w:numId="19" w16cid:durableId="1698848246">
    <w:abstractNumId w:val="4"/>
  </w:num>
  <w:num w:numId="20" w16cid:durableId="1139609824">
    <w:abstractNumId w:val="3"/>
  </w:num>
  <w:num w:numId="21" w16cid:durableId="1924604085">
    <w:abstractNumId w:val="5"/>
  </w:num>
  <w:num w:numId="22" w16cid:durableId="623273101">
    <w:abstractNumId w:val="6"/>
  </w:num>
  <w:num w:numId="23" w16cid:durableId="205673759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2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48A8"/>
    <w:rsid w:val="00000110"/>
    <w:rsid w:val="0000015F"/>
    <w:rsid w:val="00007105"/>
    <w:rsid w:val="00021BDD"/>
    <w:rsid w:val="00023775"/>
    <w:rsid w:val="00031E2D"/>
    <w:rsid w:val="000422A2"/>
    <w:rsid w:val="000511D6"/>
    <w:rsid w:val="00055D99"/>
    <w:rsid w:val="00064D9D"/>
    <w:rsid w:val="000716C5"/>
    <w:rsid w:val="00073362"/>
    <w:rsid w:val="00076967"/>
    <w:rsid w:val="00082A9C"/>
    <w:rsid w:val="000910FE"/>
    <w:rsid w:val="00096C13"/>
    <w:rsid w:val="00097102"/>
    <w:rsid w:val="000A3AC3"/>
    <w:rsid w:val="000A69DB"/>
    <w:rsid w:val="000B1C8B"/>
    <w:rsid w:val="000B5B5F"/>
    <w:rsid w:val="000C18B8"/>
    <w:rsid w:val="000C4EDE"/>
    <w:rsid w:val="000D01DB"/>
    <w:rsid w:val="000D0432"/>
    <w:rsid w:val="000D2697"/>
    <w:rsid w:val="000D3120"/>
    <w:rsid w:val="000D4745"/>
    <w:rsid w:val="000E1613"/>
    <w:rsid w:val="000E1837"/>
    <w:rsid w:val="000E7676"/>
    <w:rsid w:val="000F0376"/>
    <w:rsid w:val="000F0855"/>
    <w:rsid w:val="000F641F"/>
    <w:rsid w:val="000F6AB0"/>
    <w:rsid w:val="0010111E"/>
    <w:rsid w:val="00101307"/>
    <w:rsid w:val="00101A8E"/>
    <w:rsid w:val="001033A2"/>
    <w:rsid w:val="0010370F"/>
    <w:rsid w:val="001047E0"/>
    <w:rsid w:val="00112F13"/>
    <w:rsid w:val="00114873"/>
    <w:rsid w:val="0011523A"/>
    <w:rsid w:val="00117A8F"/>
    <w:rsid w:val="001308DE"/>
    <w:rsid w:val="0014037B"/>
    <w:rsid w:val="00141775"/>
    <w:rsid w:val="00141C6E"/>
    <w:rsid w:val="00154E62"/>
    <w:rsid w:val="00155A25"/>
    <w:rsid w:val="00156E75"/>
    <w:rsid w:val="00167C7F"/>
    <w:rsid w:val="00181ADB"/>
    <w:rsid w:val="001B1CB3"/>
    <w:rsid w:val="001B26C3"/>
    <w:rsid w:val="001C19F0"/>
    <w:rsid w:val="001C44CA"/>
    <w:rsid w:val="001C45F9"/>
    <w:rsid w:val="001C59F7"/>
    <w:rsid w:val="001C6E38"/>
    <w:rsid w:val="001D5106"/>
    <w:rsid w:val="001D7D9B"/>
    <w:rsid w:val="001E762B"/>
    <w:rsid w:val="001F2BB1"/>
    <w:rsid w:val="001F56DB"/>
    <w:rsid w:val="00201B5F"/>
    <w:rsid w:val="002118C6"/>
    <w:rsid w:val="00211C7F"/>
    <w:rsid w:val="00212165"/>
    <w:rsid w:val="00214583"/>
    <w:rsid w:val="00214BF1"/>
    <w:rsid w:val="00217148"/>
    <w:rsid w:val="00217764"/>
    <w:rsid w:val="002317B1"/>
    <w:rsid w:val="00234CFF"/>
    <w:rsid w:val="002373C6"/>
    <w:rsid w:val="00243ED7"/>
    <w:rsid w:val="00244078"/>
    <w:rsid w:val="00245259"/>
    <w:rsid w:val="00247C6A"/>
    <w:rsid w:val="002534FC"/>
    <w:rsid w:val="002554BA"/>
    <w:rsid w:val="002616C5"/>
    <w:rsid w:val="0026211C"/>
    <w:rsid w:val="00270E3E"/>
    <w:rsid w:val="00274159"/>
    <w:rsid w:val="002770CC"/>
    <w:rsid w:val="0027754E"/>
    <w:rsid w:val="0028019D"/>
    <w:rsid w:val="0029040B"/>
    <w:rsid w:val="002936CE"/>
    <w:rsid w:val="002A1649"/>
    <w:rsid w:val="002A170A"/>
    <w:rsid w:val="002A5736"/>
    <w:rsid w:val="002A5CD8"/>
    <w:rsid w:val="002B01E4"/>
    <w:rsid w:val="002B6F70"/>
    <w:rsid w:val="002C0DAD"/>
    <w:rsid w:val="002C1672"/>
    <w:rsid w:val="002C7471"/>
    <w:rsid w:val="002E1EBB"/>
    <w:rsid w:val="002F04B1"/>
    <w:rsid w:val="00301C18"/>
    <w:rsid w:val="0030745C"/>
    <w:rsid w:val="00311920"/>
    <w:rsid w:val="00314DBF"/>
    <w:rsid w:val="0032540B"/>
    <w:rsid w:val="003323FA"/>
    <w:rsid w:val="00333AEE"/>
    <w:rsid w:val="003654C3"/>
    <w:rsid w:val="003662E2"/>
    <w:rsid w:val="00370426"/>
    <w:rsid w:val="0037112C"/>
    <w:rsid w:val="0037364B"/>
    <w:rsid w:val="00375B3D"/>
    <w:rsid w:val="00376BF8"/>
    <w:rsid w:val="00387A2A"/>
    <w:rsid w:val="00390541"/>
    <w:rsid w:val="00391652"/>
    <w:rsid w:val="003A1181"/>
    <w:rsid w:val="003A34D2"/>
    <w:rsid w:val="003B4EBA"/>
    <w:rsid w:val="003B52EB"/>
    <w:rsid w:val="003B5EB8"/>
    <w:rsid w:val="003C0C50"/>
    <w:rsid w:val="003C309C"/>
    <w:rsid w:val="003C530A"/>
    <w:rsid w:val="003D2A16"/>
    <w:rsid w:val="003D4C39"/>
    <w:rsid w:val="003D60EC"/>
    <w:rsid w:val="003E074C"/>
    <w:rsid w:val="003E62EC"/>
    <w:rsid w:val="003F1C3F"/>
    <w:rsid w:val="003F3E33"/>
    <w:rsid w:val="00400712"/>
    <w:rsid w:val="0041583F"/>
    <w:rsid w:val="0042282A"/>
    <w:rsid w:val="0042519A"/>
    <w:rsid w:val="0043077F"/>
    <w:rsid w:val="00431983"/>
    <w:rsid w:val="00433AD5"/>
    <w:rsid w:val="00441E81"/>
    <w:rsid w:val="00441F06"/>
    <w:rsid w:val="00442A7C"/>
    <w:rsid w:val="004438F6"/>
    <w:rsid w:val="00443969"/>
    <w:rsid w:val="00444D05"/>
    <w:rsid w:val="00452033"/>
    <w:rsid w:val="004534CA"/>
    <w:rsid w:val="00454E0B"/>
    <w:rsid w:val="004555D6"/>
    <w:rsid w:val="00457591"/>
    <w:rsid w:val="00461FC9"/>
    <w:rsid w:val="00463EAD"/>
    <w:rsid w:val="00466C52"/>
    <w:rsid w:val="00474745"/>
    <w:rsid w:val="00482B18"/>
    <w:rsid w:val="00483D30"/>
    <w:rsid w:val="004908F2"/>
    <w:rsid w:val="0049576A"/>
    <w:rsid w:val="004B08D9"/>
    <w:rsid w:val="004B297C"/>
    <w:rsid w:val="004B47F3"/>
    <w:rsid w:val="004B4FFB"/>
    <w:rsid w:val="004B5C19"/>
    <w:rsid w:val="004B6135"/>
    <w:rsid w:val="004C1649"/>
    <w:rsid w:val="004C19CF"/>
    <w:rsid w:val="004C51AD"/>
    <w:rsid w:val="004D2F3C"/>
    <w:rsid w:val="004D54DB"/>
    <w:rsid w:val="004D677A"/>
    <w:rsid w:val="004D7BCC"/>
    <w:rsid w:val="004D7E8E"/>
    <w:rsid w:val="004E3B43"/>
    <w:rsid w:val="004F3275"/>
    <w:rsid w:val="004F5587"/>
    <w:rsid w:val="00520426"/>
    <w:rsid w:val="0052671A"/>
    <w:rsid w:val="005310AA"/>
    <w:rsid w:val="00542A33"/>
    <w:rsid w:val="0054413F"/>
    <w:rsid w:val="00544B32"/>
    <w:rsid w:val="00545CCB"/>
    <w:rsid w:val="00547810"/>
    <w:rsid w:val="0056047F"/>
    <w:rsid w:val="005623F7"/>
    <w:rsid w:val="00566402"/>
    <w:rsid w:val="005726D8"/>
    <w:rsid w:val="00574255"/>
    <w:rsid w:val="0058167A"/>
    <w:rsid w:val="005819B0"/>
    <w:rsid w:val="00590B4A"/>
    <w:rsid w:val="00593AED"/>
    <w:rsid w:val="005A1F0C"/>
    <w:rsid w:val="005A2411"/>
    <w:rsid w:val="005A4AD0"/>
    <w:rsid w:val="005B1ED6"/>
    <w:rsid w:val="005B2AE7"/>
    <w:rsid w:val="005B4B82"/>
    <w:rsid w:val="005B56D1"/>
    <w:rsid w:val="005B68A5"/>
    <w:rsid w:val="005D1962"/>
    <w:rsid w:val="005D76EC"/>
    <w:rsid w:val="005D77F5"/>
    <w:rsid w:val="005D7C77"/>
    <w:rsid w:val="005E3D72"/>
    <w:rsid w:val="005E63A4"/>
    <w:rsid w:val="005F1A4B"/>
    <w:rsid w:val="005F1C24"/>
    <w:rsid w:val="005F3413"/>
    <w:rsid w:val="005F54BE"/>
    <w:rsid w:val="005F5A8B"/>
    <w:rsid w:val="005F6A06"/>
    <w:rsid w:val="00603013"/>
    <w:rsid w:val="006144E2"/>
    <w:rsid w:val="00615D04"/>
    <w:rsid w:val="00625AD7"/>
    <w:rsid w:val="006300FC"/>
    <w:rsid w:val="006367E1"/>
    <w:rsid w:val="00637DB8"/>
    <w:rsid w:val="006475C4"/>
    <w:rsid w:val="00650DFE"/>
    <w:rsid w:val="006524F2"/>
    <w:rsid w:val="00654FD2"/>
    <w:rsid w:val="00655303"/>
    <w:rsid w:val="00660118"/>
    <w:rsid w:val="00661337"/>
    <w:rsid w:val="0066274D"/>
    <w:rsid w:val="0066672E"/>
    <w:rsid w:val="00666D45"/>
    <w:rsid w:val="00672DFA"/>
    <w:rsid w:val="00673AEB"/>
    <w:rsid w:val="00676E6B"/>
    <w:rsid w:val="006801FE"/>
    <w:rsid w:val="00681EF0"/>
    <w:rsid w:val="00686D77"/>
    <w:rsid w:val="00694CE4"/>
    <w:rsid w:val="006A083C"/>
    <w:rsid w:val="006A6494"/>
    <w:rsid w:val="006A6B1F"/>
    <w:rsid w:val="006B6806"/>
    <w:rsid w:val="006B6A2A"/>
    <w:rsid w:val="006C0F5B"/>
    <w:rsid w:val="006C3739"/>
    <w:rsid w:val="006C4786"/>
    <w:rsid w:val="006E113A"/>
    <w:rsid w:val="006F76AA"/>
    <w:rsid w:val="00702CC9"/>
    <w:rsid w:val="00705B37"/>
    <w:rsid w:val="00706975"/>
    <w:rsid w:val="007137E4"/>
    <w:rsid w:val="007268FA"/>
    <w:rsid w:val="007339D8"/>
    <w:rsid w:val="00736725"/>
    <w:rsid w:val="0074167D"/>
    <w:rsid w:val="0074365F"/>
    <w:rsid w:val="007477A5"/>
    <w:rsid w:val="0076076A"/>
    <w:rsid w:val="0076092C"/>
    <w:rsid w:val="00764335"/>
    <w:rsid w:val="007700EE"/>
    <w:rsid w:val="0077213C"/>
    <w:rsid w:val="00782B85"/>
    <w:rsid w:val="0078579D"/>
    <w:rsid w:val="007864D8"/>
    <w:rsid w:val="00794DDF"/>
    <w:rsid w:val="00797A9B"/>
    <w:rsid w:val="007A34B3"/>
    <w:rsid w:val="007D7E05"/>
    <w:rsid w:val="007E36ED"/>
    <w:rsid w:val="007E459A"/>
    <w:rsid w:val="007E68D6"/>
    <w:rsid w:val="00807D95"/>
    <w:rsid w:val="008129F7"/>
    <w:rsid w:val="008151A6"/>
    <w:rsid w:val="00816242"/>
    <w:rsid w:val="00816600"/>
    <w:rsid w:val="00820FD5"/>
    <w:rsid w:val="00823A0B"/>
    <w:rsid w:val="0082482A"/>
    <w:rsid w:val="00827468"/>
    <w:rsid w:val="008319B2"/>
    <w:rsid w:val="00833E98"/>
    <w:rsid w:val="00840F17"/>
    <w:rsid w:val="00841F8B"/>
    <w:rsid w:val="00842B72"/>
    <w:rsid w:val="00856CCE"/>
    <w:rsid w:val="00857C91"/>
    <w:rsid w:val="008704B8"/>
    <w:rsid w:val="00872A6F"/>
    <w:rsid w:val="0088523F"/>
    <w:rsid w:val="008861A2"/>
    <w:rsid w:val="00891BD6"/>
    <w:rsid w:val="00897DBE"/>
    <w:rsid w:val="008A7E54"/>
    <w:rsid w:val="008B34DC"/>
    <w:rsid w:val="008B6BD1"/>
    <w:rsid w:val="008B6E1C"/>
    <w:rsid w:val="008C0018"/>
    <w:rsid w:val="008C0D07"/>
    <w:rsid w:val="008C0D11"/>
    <w:rsid w:val="008C1C60"/>
    <w:rsid w:val="008C34B1"/>
    <w:rsid w:val="008C6F5B"/>
    <w:rsid w:val="008D1579"/>
    <w:rsid w:val="008D3E8D"/>
    <w:rsid w:val="008D3F95"/>
    <w:rsid w:val="008D56D1"/>
    <w:rsid w:val="008E1571"/>
    <w:rsid w:val="008F1ED5"/>
    <w:rsid w:val="008F2B89"/>
    <w:rsid w:val="008F58DD"/>
    <w:rsid w:val="00902020"/>
    <w:rsid w:val="009033C9"/>
    <w:rsid w:val="00906DB1"/>
    <w:rsid w:val="0091084E"/>
    <w:rsid w:val="009111DD"/>
    <w:rsid w:val="009223E1"/>
    <w:rsid w:val="00926F5E"/>
    <w:rsid w:val="0094025A"/>
    <w:rsid w:val="00940D1A"/>
    <w:rsid w:val="0094529B"/>
    <w:rsid w:val="009464BD"/>
    <w:rsid w:val="00950F6B"/>
    <w:rsid w:val="00950FEE"/>
    <w:rsid w:val="00954DF6"/>
    <w:rsid w:val="00960B22"/>
    <w:rsid w:val="0096243F"/>
    <w:rsid w:val="00976120"/>
    <w:rsid w:val="00976D2D"/>
    <w:rsid w:val="00981F06"/>
    <w:rsid w:val="0098215D"/>
    <w:rsid w:val="00983067"/>
    <w:rsid w:val="00983377"/>
    <w:rsid w:val="00986859"/>
    <w:rsid w:val="00991B43"/>
    <w:rsid w:val="009A49F5"/>
    <w:rsid w:val="009A5B40"/>
    <w:rsid w:val="009B6C32"/>
    <w:rsid w:val="009B76C5"/>
    <w:rsid w:val="009C12A9"/>
    <w:rsid w:val="009C497F"/>
    <w:rsid w:val="009D2939"/>
    <w:rsid w:val="009D2A0D"/>
    <w:rsid w:val="009D557D"/>
    <w:rsid w:val="009E2114"/>
    <w:rsid w:val="009E3D54"/>
    <w:rsid w:val="009E56C4"/>
    <w:rsid w:val="009F0FFC"/>
    <w:rsid w:val="009F4271"/>
    <w:rsid w:val="009F7F87"/>
    <w:rsid w:val="00A02E4F"/>
    <w:rsid w:val="00A15E33"/>
    <w:rsid w:val="00A161A0"/>
    <w:rsid w:val="00A21DBD"/>
    <w:rsid w:val="00A22309"/>
    <w:rsid w:val="00A2799C"/>
    <w:rsid w:val="00A32239"/>
    <w:rsid w:val="00A35801"/>
    <w:rsid w:val="00A36570"/>
    <w:rsid w:val="00A465E3"/>
    <w:rsid w:val="00A51F7D"/>
    <w:rsid w:val="00A53496"/>
    <w:rsid w:val="00A61ACF"/>
    <w:rsid w:val="00A66593"/>
    <w:rsid w:val="00A72C92"/>
    <w:rsid w:val="00A7495F"/>
    <w:rsid w:val="00A74E61"/>
    <w:rsid w:val="00A76F87"/>
    <w:rsid w:val="00A829DB"/>
    <w:rsid w:val="00A915DB"/>
    <w:rsid w:val="00AA5B0D"/>
    <w:rsid w:val="00AB4558"/>
    <w:rsid w:val="00AB6E8B"/>
    <w:rsid w:val="00AB74D4"/>
    <w:rsid w:val="00AC0FB7"/>
    <w:rsid w:val="00AC1C84"/>
    <w:rsid w:val="00AC2F47"/>
    <w:rsid w:val="00AD20E3"/>
    <w:rsid w:val="00AD4D40"/>
    <w:rsid w:val="00AE4667"/>
    <w:rsid w:val="00AF2280"/>
    <w:rsid w:val="00AF6DED"/>
    <w:rsid w:val="00B10140"/>
    <w:rsid w:val="00B17B8D"/>
    <w:rsid w:val="00B3096F"/>
    <w:rsid w:val="00B34588"/>
    <w:rsid w:val="00B34F4E"/>
    <w:rsid w:val="00B375E5"/>
    <w:rsid w:val="00B4501C"/>
    <w:rsid w:val="00B52040"/>
    <w:rsid w:val="00B55737"/>
    <w:rsid w:val="00B7058E"/>
    <w:rsid w:val="00B76F77"/>
    <w:rsid w:val="00B87740"/>
    <w:rsid w:val="00B91466"/>
    <w:rsid w:val="00B91608"/>
    <w:rsid w:val="00B92FBB"/>
    <w:rsid w:val="00BA2834"/>
    <w:rsid w:val="00BA40C0"/>
    <w:rsid w:val="00BB0259"/>
    <w:rsid w:val="00BB31A9"/>
    <w:rsid w:val="00BC1179"/>
    <w:rsid w:val="00BC3CED"/>
    <w:rsid w:val="00BE0026"/>
    <w:rsid w:val="00BE0FB7"/>
    <w:rsid w:val="00BE2C0A"/>
    <w:rsid w:val="00BE3D7E"/>
    <w:rsid w:val="00BF1342"/>
    <w:rsid w:val="00BF2A50"/>
    <w:rsid w:val="00BF2EF7"/>
    <w:rsid w:val="00BF4815"/>
    <w:rsid w:val="00C12C30"/>
    <w:rsid w:val="00C13F84"/>
    <w:rsid w:val="00C143DE"/>
    <w:rsid w:val="00C25B1C"/>
    <w:rsid w:val="00C30502"/>
    <w:rsid w:val="00C32CDD"/>
    <w:rsid w:val="00C33F1A"/>
    <w:rsid w:val="00C36D15"/>
    <w:rsid w:val="00C43410"/>
    <w:rsid w:val="00C71647"/>
    <w:rsid w:val="00C71A79"/>
    <w:rsid w:val="00C71DE8"/>
    <w:rsid w:val="00C74A98"/>
    <w:rsid w:val="00C76CEF"/>
    <w:rsid w:val="00C770BA"/>
    <w:rsid w:val="00C837C2"/>
    <w:rsid w:val="00C90998"/>
    <w:rsid w:val="00CA081D"/>
    <w:rsid w:val="00CA0C1D"/>
    <w:rsid w:val="00CA6ECC"/>
    <w:rsid w:val="00CA73D9"/>
    <w:rsid w:val="00CB2FD5"/>
    <w:rsid w:val="00CB6F1E"/>
    <w:rsid w:val="00CC1913"/>
    <w:rsid w:val="00CC59AE"/>
    <w:rsid w:val="00CD40E6"/>
    <w:rsid w:val="00CD48A8"/>
    <w:rsid w:val="00CD591A"/>
    <w:rsid w:val="00CD6D26"/>
    <w:rsid w:val="00CE39ED"/>
    <w:rsid w:val="00CE4430"/>
    <w:rsid w:val="00CE5037"/>
    <w:rsid w:val="00CF0828"/>
    <w:rsid w:val="00CF31FB"/>
    <w:rsid w:val="00CF38E7"/>
    <w:rsid w:val="00CF3BCD"/>
    <w:rsid w:val="00D00062"/>
    <w:rsid w:val="00D10398"/>
    <w:rsid w:val="00D2541E"/>
    <w:rsid w:val="00D305B2"/>
    <w:rsid w:val="00D32DFE"/>
    <w:rsid w:val="00D34233"/>
    <w:rsid w:val="00D349B7"/>
    <w:rsid w:val="00D35750"/>
    <w:rsid w:val="00D528C2"/>
    <w:rsid w:val="00D56ED7"/>
    <w:rsid w:val="00D60390"/>
    <w:rsid w:val="00D65511"/>
    <w:rsid w:val="00D67987"/>
    <w:rsid w:val="00D76A5E"/>
    <w:rsid w:val="00D7798D"/>
    <w:rsid w:val="00D808DD"/>
    <w:rsid w:val="00D81F7F"/>
    <w:rsid w:val="00D8268F"/>
    <w:rsid w:val="00D9048C"/>
    <w:rsid w:val="00DB57D3"/>
    <w:rsid w:val="00DC35A6"/>
    <w:rsid w:val="00DC4B80"/>
    <w:rsid w:val="00DC501E"/>
    <w:rsid w:val="00DC6146"/>
    <w:rsid w:val="00DD01BF"/>
    <w:rsid w:val="00DE4305"/>
    <w:rsid w:val="00DF2D23"/>
    <w:rsid w:val="00DF57BF"/>
    <w:rsid w:val="00E043D8"/>
    <w:rsid w:val="00E0474A"/>
    <w:rsid w:val="00E11CAE"/>
    <w:rsid w:val="00E13C82"/>
    <w:rsid w:val="00E15EC1"/>
    <w:rsid w:val="00E40692"/>
    <w:rsid w:val="00E40F1B"/>
    <w:rsid w:val="00E4613C"/>
    <w:rsid w:val="00E52708"/>
    <w:rsid w:val="00E60759"/>
    <w:rsid w:val="00E633CC"/>
    <w:rsid w:val="00E71BD6"/>
    <w:rsid w:val="00E73810"/>
    <w:rsid w:val="00E74224"/>
    <w:rsid w:val="00E767F5"/>
    <w:rsid w:val="00E82F21"/>
    <w:rsid w:val="00E9149C"/>
    <w:rsid w:val="00E93935"/>
    <w:rsid w:val="00E94197"/>
    <w:rsid w:val="00E95408"/>
    <w:rsid w:val="00E96436"/>
    <w:rsid w:val="00EA5DB2"/>
    <w:rsid w:val="00EA5F53"/>
    <w:rsid w:val="00EB0639"/>
    <w:rsid w:val="00EB1ABB"/>
    <w:rsid w:val="00EB79A4"/>
    <w:rsid w:val="00EC0B7C"/>
    <w:rsid w:val="00EC2C72"/>
    <w:rsid w:val="00EC604A"/>
    <w:rsid w:val="00ED2B13"/>
    <w:rsid w:val="00ED3380"/>
    <w:rsid w:val="00ED40E1"/>
    <w:rsid w:val="00ED6A2D"/>
    <w:rsid w:val="00EE1068"/>
    <w:rsid w:val="00EF0978"/>
    <w:rsid w:val="00EF5EB5"/>
    <w:rsid w:val="00EF7C28"/>
    <w:rsid w:val="00F003D8"/>
    <w:rsid w:val="00F03FD4"/>
    <w:rsid w:val="00F10F23"/>
    <w:rsid w:val="00F1131E"/>
    <w:rsid w:val="00F15BBB"/>
    <w:rsid w:val="00F32DF7"/>
    <w:rsid w:val="00F331EA"/>
    <w:rsid w:val="00F41872"/>
    <w:rsid w:val="00F55FE3"/>
    <w:rsid w:val="00F56162"/>
    <w:rsid w:val="00F57197"/>
    <w:rsid w:val="00F61267"/>
    <w:rsid w:val="00F66901"/>
    <w:rsid w:val="00F71876"/>
    <w:rsid w:val="00F73EC6"/>
    <w:rsid w:val="00F757D4"/>
    <w:rsid w:val="00F810A5"/>
    <w:rsid w:val="00F82F97"/>
    <w:rsid w:val="00F9595D"/>
    <w:rsid w:val="00FA2C32"/>
    <w:rsid w:val="00FA341A"/>
    <w:rsid w:val="00FA7C5A"/>
    <w:rsid w:val="00FB7F22"/>
    <w:rsid w:val="00FC4ED0"/>
    <w:rsid w:val="00FD221A"/>
    <w:rsid w:val="00FE1EDD"/>
    <w:rsid w:val="00FE21E8"/>
    <w:rsid w:val="00FE32E5"/>
    <w:rsid w:val="00FE419B"/>
    <w:rsid w:val="00FE73E4"/>
    <w:rsid w:val="00FF3B48"/>
    <w:rsid w:val="00FF4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39DF64"/>
  <w15:chartTrackingRefBased/>
  <w15:docId w15:val="{FAA76817-1BEB-44AB-9B20-46E1FC79B7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5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6AB0"/>
    <w:pPr>
      <w:spacing w:after="0"/>
    </w:pPr>
    <w:rPr>
      <w:rFonts w:ascii="Arial" w:hAnsi="Arial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954DF6"/>
    <w:pPr>
      <w:outlineLvl w:val="0"/>
    </w:pPr>
    <w:rPr>
      <w:b/>
      <w:sz w:val="28"/>
    </w:rPr>
  </w:style>
  <w:style w:type="paragraph" w:styleId="Overskrift2">
    <w:name w:val="heading 2"/>
    <w:basedOn w:val="Tittel"/>
    <w:next w:val="Normal"/>
    <w:link w:val="Overskrift2Tegn"/>
    <w:uiPriority w:val="9"/>
    <w:qFormat/>
    <w:rsid w:val="00954DF6"/>
    <w:pPr>
      <w:outlineLvl w:val="1"/>
    </w:pPr>
    <w:rPr>
      <w:sz w:val="24"/>
    </w:rPr>
  </w:style>
  <w:style w:type="paragraph" w:styleId="Overskrift3">
    <w:name w:val="heading 3"/>
    <w:basedOn w:val="Overskrift2"/>
    <w:next w:val="Normal"/>
    <w:link w:val="Overskrift3Tegn"/>
    <w:uiPriority w:val="9"/>
    <w:qFormat/>
    <w:rsid w:val="00954DF6"/>
    <w:pPr>
      <w:outlineLvl w:val="2"/>
    </w:pPr>
    <w:rPr>
      <w:sz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link w:val="BrdtekstTegn"/>
    <w:uiPriority w:val="5"/>
    <w:qFormat/>
    <w:rsid w:val="00954DF6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5"/>
    <w:rsid w:val="00954DF6"/>
    <w:rPr>
      <w:rFonts w:ascii="Arial" w:eastAsiaTheme="minorHAnsi" w:hAnsi="Arial"/>
    </w:rPr>
  </w:style>
  <w:style w:type="paragraph" w:styleId="Bunntekst">
    <w:name w:val="footer"/>
    <w:basedOn w:val="Normal"/>
    <w:link w:val="BunntekstTegn"/>
    <w:uiPriority w:val="99"/>
    <w:unhideWhenUsed/>
    <w:rsid w:val="00954DF6"/>
    <w:pPr>
      <w:tabs>
        <w:tab w:val="center" w:pos="4536"/>
        <w:tab w:val="right" w:pos="9072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954DF6"/>
    <w:rPr>
      <w:rFonts w:ascii="Arial" w:eastAsiaTheme="minorHAnsi" w:hAnsi="Arial"/>
    </w:rPr>
  </w:style>
  <w:style w:type="character" w:styleId="Hyperkobling">
    <w:name w:val="Hyperlink"/>
    <w:basedOn w:val="Standardskriftforavsnitt"/>
    <w:uiPriority w:val="99"/>
    <w:unhideWhenUsed/>
    <w:rsid w:val="00954DF6"/>
    <w:rPr>
      <w:color w:val="0000FF" w:themeColor="hyperlink"/>
      <w:u w:val="single"/>
    </w:rPr>
  </w:style>
  <w:style w:type="paragraph" w:styleId="Listeavsnitt">
    <w:name w:val="List Paragraph"/>
    <w:basedOn w:val="Normal"/>
    <w:uiPriority w:val="34"/>
    <w:qFormat/>
    <w:rsid w:val="00954DF6"/>
    <w:pPr>
      <w:ind w:left="720"/>
      <w:contextualSpacing/>
    </w:pPr>
  </w:style>
  <w:style w:type="paragraph" w:customStyle="1" w:styleId="litemellomromtabell">
    <w:name w:val="lite mellomrom tabell"/>
    <w:basedOn w:val="Normal"/>
    <w:qFormat/>
    <w:rsid w:val="00954DF6"/>
    <w:pPr>
      <w:spacing w:line="240" w:lineRule="auto"/>
    </w:pPr>
    <w:rPr>
      <w:rFonts w:ascii="Times New Roman" w:eastAsia="Times New Roman" w:hAnsi="Times New Roman" w:cs="Times New Roman"/>
      <w:sz w:val="2"/>
      <w:szCs w:val="24"/>
      <w:lang w:eastAsia="nb-NO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954DF6"/>
    <w:rPr>
      <w:rFonts w:ascii="Arial" w:eastAsiaTheme="minorHAnsi" w:hAnsi="Arial"/>
      <w:b/>
      <w:sz w:val="28"/>
    </w:rPr>
  </w:style>
  <w:style w:type="paragraph" w:styleId="Tittel">
    <w:name w:val="Title"/>
    <w:basedOn w:val="Overskrift1"/>
    <w:next w:val="Normal"/>
    <w:link w:val="TittelTegn"/>
    <w:qFormat/>
    <w:rsid w:val="00954DF6"/>
  </w:style>
  <w:style w:type="character" w:customStyle="1" w:styleId="TittelTegn">
    <w:name w:val="Tittel Tegn"/>
    <w:basedOn w:val="Standardskriftforavsnitt"/>
    <w:link w:val="Tittel"/>
    <w:rsid w:val="00954DF6"/>
    <w:rPr>
      <w:rFonts w:ascii="Arial" w:eastAsiaTheme="minorHAnsi" w:hAnsi="Arial"/>
      <w:b/>
      <w:sz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954DF6"/>
    <w:rPr>
      <w:rFonts w:ascii="Arial" w:eastAsiaTheme="minorHAnsi" w:hAnsi="Arial"/>
      <w:b/>
      <w:sz w:val="24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954DF6"/>
    <w:rPr>
      <w:rFonts w:ascii="Arial" w:eastAsiaTheme="minorHAnsi" w:hAnsi="Arial"/>
      <w:b/>
    </w:rPr>
  </w:style>
  <w:style w:type="table" w:styleId="Tabellrutenett">
    <w:name w:val="Table Grid"/>
    <w:basedOn w:val="Vanligtabell"/>
    <w:uiPriority w:val="59"/>
    <w:rsid w:val="00954D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ppogbunn">
    <w:name w:val="Topp og bunn"/>
    <w:basedOn w:val="Normal"/>
    <w:link w:val="ToppogbunnTegn"/>
    <w:uiPriority w:val="9"/>
    <w:rsid w:val="00954DF6"/>
    <w:rPr>
      <w:rFonts w:eastAsia="Times New Roman" w:cs="Arial"/>
      <w:sz w:val="18"/>
      <w:szCs w:val="20"/>
      <w:lang w:eastAsia="nb-NO"/>
    </w:rPr>
  </w:style>
  <w:style w:type="character" w:customStyle="1" w:styleId="ToppogbunnTegn">
    <w:name w:val="Topp og bunn Tegn"/>
    <w:basedOn w:val="Standardskriftforavsnitt"/>
    <w:link w:val="Toppogbunn"/>
    <w:uiPriority w:val="9"/>
    <w:rsid w:val="00954DF6"/>
    <w:rPr>
      <w:rFonts w:ascii="Arial" w:eastAsia="Times New Roman" w:hAnsi="Arial" w:cs="Arial"/>
      <w:sz w:val="18"/>
      <w:szCs w:val="20"/>
      <w:lang w:eastAsia="nb-NO"/>
    </w:rPr>
  </w:style>
  <w:style w:type="paragraph" w:styleId="Topptekst">
    <w:name w:val="header"/>
    <w:basedOn w:val="Normal"/>
    <w:link w:val="TopptekstTegn"/>
    <w:uiPriority w:val="99"/>
    <w:unhideWhenUsed/>
    <w:rsid w:val="00954DF6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954DF6"/>
    <w:rPr>
      <w:rFonts w:ascii="Arial" w:eastAsiaTheme="minorHAnsi" w:hAnsi="Arial"/>
    </w:rPr>
  </w:style>
  <w:style w:type="paragraph" w:styleId="Ingenmellomrom">
    <w:name w:val="No Spacing"/>
    <w:link w:val="IngenmellomromTegn"/>
    <w:uiPriority w:val="1"/>
    <w:qFormat/>
    <w:rsid w:val="00CD48A8"/>
    <w:pPr>
      <w:spacing w:after="0" w:line="240" w:lineRule="auto"/>
    </w:pPr>
    <w:rPr>
      <w:rFonts w:eastAsiaTheme="minorEastAsia"/>
      <w:lang w:eastAsia="nb-NO"/>
    </w:rPr>
  </w:style>
  <w:style w:type="character" w:customStyle="1" w:styleId="IngenmellomromTegn">
    <w:name w:val="Ingen mellomrom Tegn"/>
    <w:basedOn w:val="Standardskriftforavsnitt"/>
    <w:link w:val="Ingenmellomrom"/>
    <w:uiPriority w:val="1"/>
    <w:rsid w:val="00CD48A8"/>
    <w:rPr>
      <w:rFonts w:eastAsiaTheme="minorEastAsia"/>
      <w:lang w:eastAsia="nb-NO"/>
    </w:rPr>
  </w:style>
  <w:style w:type="paragraph" w:customStyle="1" w:styleId="paragraph">
    <w:name w:val="paragraph"/>
    <w:basedOn w:val="Normal"/>
    <w:rsid w:val="00CD48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normaltextrun">
    <w:name w:val="normaltextrun"/>
    <w:basedOn w:val="Standardskriftforavsnitt"/>
    <w:rsid w:val="00CD48A8"/>
  </w:style>
  <w:style w:type="character" w:customStyle="1" w:styleId="eop">
    <w:name w:val="eop"/>
    <w:basedOn w:val="Standardskriftforavsnitt"/>
    <w:rsid w:val="00CD48A8"/>
  </w:style>
  <w:style w:type="character" w:customStyle="1" w:styleId="tabchar">
    <w:name w:val="tabchar"/>
    <w:basedOn w:val="Standardskriftforavsnitt"/>
    <w:rsid w:val="00CD48A8"/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CD48A8"/>
    <w:pPr>
      <w:keepNext/>
      <w:keepLines/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  <w:lang w:eastAsia="nb-NO"/>
    </w:rPr>
  </w:style>
  <w:style w:type="paragraph" w:styleId="INNH2">
    <w:name w:val="toc 2"/>
    <w:basedOn w:val="Normal"/>
    <w:next w:val="Normal"/>
    <w:autoRedefine/>
    <w:uiPriority w:val="39"/>
    <w:unhideWhenUsed/>
    <w:rsid w:val="00CD48A8"/>
    <w:pPr>
      <w:spacing w:after="100"/>
      <w:ind w:left="220"/>
    </w:pPr>
  </w:style>
  <w:style w:type="paragraph" w:styleId="INNH1">
    <w:name w:val="toc 1"/>
    <w:basedOn w:val="Normal"/>
    <w:next w:val="Normal"/>
    <w:autoRedefine/>
    <w:uiPriority w:val="39"/>
    <w:unhideWhenUsed/>
    <w:rsid w:val="00D349B7"/>
    <w:pPr>
      <w:tabs>
        <w:tab w:val="left" w:pos="440"/>
        <w:tab w:val="right" w:leader="dot" w:pos="9062"/>
      </w:tabs>
      <w:spacing w:after="100"/>
    </w:pPr>
    <w:rPr>
      <w:b/>
      <w:bCs/>
      <w:noProof/>
    </w:rPr>
  </w:style>
  <w:style w:type="paragraph" w:styleId="INNH3">
    <w:name w:val="toc 3"/>
    <w:basedOn w:val="Normal"/>
    <w:next w:val="Normal"/>
    <w:autoRedefine/>
    <w:uiPriority w:val="39"/>
    <w:unhideWhenUsed/>
    <w:rsid w:val="00655303"/>
    <w:pPr>
      <w:spacing w:after="100"/>
      <w:ind w:left="440"/>
    </w:pPr>
  </w:style>
  <w:style w:type="paragraph" w:styleId="NormalWeb">
    <w:name w:val="Normal (Web)"/>
    <w:basedOn w:val="Normal"/>
    <w:uiPriority w:val="99"/>
    <w:semiHidden/>
    <w:unhideWhenUsed/>
    <w:rsid w:val="00F718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styleId="Ulstomtale">
    <w:name w:val="Unresolved Mention"/>
    <w:basedOn w:val="Standardskriftforavsnitt"/>
    <w:uiPriority w:val="99"/>
    <w:semiHidden/>
    <w:unhideWhenUsed/>
    <w:rsid w:val="001047E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10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98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49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9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62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54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99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85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00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00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2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26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88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89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12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06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25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8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0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3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7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89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88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56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59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2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52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52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82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5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77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9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05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26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94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164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00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04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6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1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39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32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61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534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95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67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74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3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4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00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78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0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51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8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320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7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43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28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7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13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66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1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3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1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87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50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66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1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10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1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82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9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4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59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82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5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79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2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4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87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79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29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9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0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82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9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24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3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4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9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2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06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50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90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4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09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01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94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5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71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1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2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07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74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62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1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72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90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3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1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00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86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77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87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43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9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3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33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79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04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72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86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5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1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56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79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79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57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15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785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829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3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80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240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61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2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5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8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71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8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15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21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0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01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6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58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87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7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45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00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31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05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23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1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46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24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3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8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395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5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78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22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40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43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93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32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72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1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2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00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58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838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395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75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96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09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79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42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56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66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1C2562-AE9C-4D10-95A7-93355DA5E21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b4d1169-3ede-4ab4-b242-eb740ce3a1be}" enabled="0" method="" siteId="{fb4d1169-3ede-4ab4-b242-eb740ce3a1be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1170</TotalTime>
  <Pages>1</Pages>
  <Words>294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Mathias Lauritzen</dc:creator>
  <cp:keywords/>
  <dc:description/>
  <cp:lastModifiedBy>Mathias Lauritzen</cp:lastModifiedBy>
  <cp:revision>72</cp:revision>
  <dcterms:created xsi:type="dcterms:W3CDTF">2025-02-27T12:24:00Z</dcterms:created>
  <dcterms:modified xsi:type="dcterms:W3CDTF">2026-05-19T11:54:00Z</dcterms:modified>
</cp:coreProperties>
</file>